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Borders>
          <w:top w:val="single" w:sz="4" w:space="0" w:color="auto"/>
          <w:bottom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  <w:gridCol w:w="146"/>
      </w:tblGrid>
      <w:tr w:rsidR="002A7A26" w:rsidRPr="00E95E4B">
        <w:trPr>
          <w:trHeight w:val="425"/>
        </w:trPr>
        <w:tc>
          <w:tcPr>
            <w:tcW w:w="2263" w:type="dxa"/>
            <w:shd w:val="clear" w:color="auto" w:fill="E0E0E0"/>
            <w:vAlign w:val="center"/>
          </w:tcPr>
          <w:tbl>
            <w:tblPr>
              <w:tblW w:w="9790" w:type="dxa"/>
              <w:tblBorders>
                <w:top w:val="single" w:sz="4" w:space="0" w:color="auto"/>
                <w:bottom w:val="single" w:sz="4" w:space="0" w:color="auto"/>
              </w:tblBorders>
              <w:shd w:val="clear" w:color="auto" w:fill="E0E0E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7522"/>
            </w:tblGrid>
            <w:tr w:rsidR="002A7A26" w:rsidTr="002F47E2">
              <w:trPr>
                <w:trHeight w:val="425"/>
              </w:trPr>
              <w:tc>
                <w:tcPr>
                  <w:tcW w:w="2268" w:type="dxa"/>
                  <w:shd w:val="clear" w:color="auto" w:fill="E0E0E0"/>
                  <w:vAlign w:val="center"/>
                </w:tcPr>
                <w:p w:rsidR="002A7A26" w:rsidRDefault="002A7A26" w:rsidP="002F47E2">
                  <w:pP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>Datum:</w:t>
                  </w:r>
                </w:p>
              </w:tc>
              <w:tc>
                <w:tcPr>
                  <w:tcW w:w="7522" w:type="dxa"/>
                  <w:shd w:val="clear" w:color="auto" w:fill="E0E0E0"/>
                  <w:vAlign w:val="center"/>
                </w:tcPr>
                <w:p w:rsidR="002A7A26" w:rsidRDefault="002A7A26" w:rsidP="00A43DDF">
                  <w:pP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fldChar w:fldCharType="begin"/>
                  </w:r>
                  <w:r>
                    <w:rPr>
                      <w:rFonts w:ascii="Tahoma" w:hAnsi="Tahoma" w:cs="Tahoma"/>
                      <w:color w:val="333333"/>
                      <w:sz w:val="20"/>
                    </w:rPr>
                    <w:instrText xml:space="preserve"> TIME \@ "dd.MM.yyyy" </w:instrText>
                  </w:r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fldChar w:fldCharType="separate"/>
                  </w:r>
                  <w:r w:rsidR="00E95E4B">
                    <w:rPr>
                      <w:rFonts w:ascii="Tahoma" w:hAnsi="Tahoma" w:cs="Tahoma"/>
                      <w:noProof/>
                      <w:color w:val="333333"/>
                      <w:sz w:val="20"/>
                    </w:rPr>
                    <w:t>16.04.2019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2A7A26" w:rsidRPr="00B549AB" w:rsidTr="002F47E2">
              <w:trPr>
                <w:trHeight w:val="425"/>
              </w:trPr>
              <w:tc>
                <w:tcPr>
                  <w:tcW w:w="2268" w:type="dxa"/>
                  <w:shd w:val="clear" w:color="auto" w:fill="E0E0E0"/>
                  <w:vAlign w:val="center"/>
                </w:tcPr>
                <w:p w:rsidR="002A7A26" w:rsidRDefault="002A7A26" w:rsidP="002F47E2">
                  <w:pP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>Unternehmen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>:</w:t>
                  </w:r>
                </w:p>
              </w:tc>
              <w:tc>
                <w:tcPr>
                  <w:tcW w:w="7522" w:type="dxa"/>
                  <w:shd w:val="clear" w:color="auto" w:fill="E0E0E0"/>
                  <w:vAlign w:val="center"/>
                </w:tcPr>
                <w:p w:rsidR="002A7A26" w:rsidRDefault="002A7A26" w:rsidP="00E95E4B">
                  <w:pP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 xml:space="preserve">face to face </w:t>
                  </w:r>
                  <w:r w:rsidR="00E95E4B"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>emotion</w:t>
                  </w:r>
                  <w:bookmarkStart w:id="0" w:name="_GoBack"/>
                  <w:bookmarkEnd w:id="0"/>
                </w:p>
              </w:tc>
            </w:tr>
            <w:tr w:rsidR="002A7A26" w:rsidRPr="00E95E4B" w:rsidTr="002F47E2">
              <w:trPr>
                <w:trHeight w:val="425"/>
              </w:trPr>
              <w:tc>
                <w:tcPr>
                  <w:tcW w:w="2268" w:type="dxa"/>
                  <w:shd w:val="clear" w:color="auto" w:fill="E0E0E0"/>
                  <w:vAlign w:val="center"/>
                </w:tcPr>
                <w:p w:rsidR="002A7A26" w:rsidRDefault="002A7A26" w:rsidP="002F47E2">
                  <w:pP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>Position:</w:t>
                  </w:r>
                </w:p>
              </w:tc>
              <w:tc>
                <w:tcPr>
                  <w:tcW w:w="7522" w:type="dxa"/>
                  <w:shd w:val="clear" w:color="auto" w:fill="E0E0E0"/>
                  <w:vAlign w:val="center"/>
                </w:tcPr>
                <w:p w:rsidR="002A7A26" w:rsidRPr="0041269E" w:rsidRDefault="0065052A" w:rsidP="002E4588">
                  <w:pP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>(</w:t>
                  </w:r>
                  <w:r w:rsidR="00F6718A"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>Junior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>)</w:t>
                  </w:r>
                  <w:r w:rsidR="00F6718A"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 xml:space="preserve"> </w:t>
                  </w:r>
                  <w:r w:rsidR="002E4588"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>Project Manager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lang w:val="en-GB"/>
                    </w:rPr>
                    <w:t xml:space="preserve"> m/w/d</w:t>
                  </w:r>
                </w:p>
              </w:tc>
            </w:tr>
          </w:tbl>
          <w:p w:rsidR="002A7A26" w:rsidRPr="0065052A" w:rsidRDefault="002A7A26" w:rsidP="002F47E2">
            <w:pPr>
              <w:rPr>
                <w:rFonts w:ascii="Tahoma" w:hAnsi="Tahoma" w:cs="Tahoma"/>
                <w:color w:val="333333"/>
                <w:sz w:val="20"/>
                <w:lang w:val="en-US"/>
              </w:rPr>
            </w:pPr>
          </w:p>
        </w:tc>
        <w:tc>
          <w:tcPr>
            <w:tcW w:w="7433" w:type="dxa"/>
            <w:shd w:val="clear" w:color="auto" w:fill="E0E0E0"/>
            <w:vAlign w:val="center"/>
          </w:tcPr>
          <w:p w:rsidR="002A7A26" w:rsidRPr="0065052A" w:rsidRDefault="002A7A26" w:rsidP="002F47E2">
            <w:pPr>
              <w:rPr>
                <w:rFonts w:ascii="Tahoma" w:hAnsi="Tahoma" w:cs="Tahoma"/>
                <w:color w:val="333333"/>
                <w:sz w:val="20"/>
                <w:lang w:val="en-US"/>
              </w:rPr>
            </w:pPr>
          </w:p>
        </w:tc>
      </w:tr>
    </w:tbl>
    <w:p w:rsidR="00A24566" w:rsidRPr="0065052A" w:rsidRDefault="00A24566">
      <w:pPr>
        <w:rPr>
          <w:rFonts w:ascii="Tahoma" w:hAnsi="Tahoma" w:cs="Tahoma"/>
          <w:color w:val="333333"/>
          <w:sz w:val="20"/>
          <w:lang w:val="en-US"/>
        </w:rPr>
      </w:pPr>
    </w:p>
    <w:p w:rsidR="0065052A" w:rsidRDefault="0065052A" w:rsidP="0065052A">
      <w:pPr>
        <w:rPr>
          <w:rFonts w:ascii="Tahoma" w:eastAsia="Calibri" w:hAnsi="Tahoma" w:cs="Tahoma"/>
          <w:sz w:val="20"/>
          <w:szCs w:val="22"/>
        </w:rPr>
      </w:pPr>
      <w:r>
        <w:rPr>
          <w:rFonts w:ascii="Tahoma" w:eastAsia="Calibri" w:hAnsi="Tahoma" w:cs="Tahoma"/>
          <w:sz w:val="20"/>
          <w:szCs w:val="22"/>
        </w:rPr>
        <w:t xml:space="preserve">Die </w:t>
      </w:r>
      <w:proofErr w:type="spellStart"/>
      <w:r>
        <w:rPr>
          <w:rFonts w:ascii="Tahoma" w:eastAsia="Calibri" w:hAnsi="Tahoma" w:cs="Tahoma"/>
          <w:b/>
          <w:sz w:val="20"/>
          <w:szCs w:val="22"/>
        </w:rPr>
        <w:t>face</w:t>
      </w:r>
      <w:proofErr w:type="spellEnd"/>
      <w:r>
        <w:rPr>
          <w:rFonts w:ascii="Tahoma" w:eastAsia="Calibri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0"/>
          <w:szCs w:val="22"/>
        </w:rPr>
        <w:t>to</w:t>
      </w:r>
      <w:proofErr w:type="spellEnd"/>
      <w:r>
        <w:rPr>
          <w:rFonts w:ascii="Tahoma" w:eastAsia="Calibri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eastAsia="Calibri" w:hAnsi="Tahoma" w:cs="Tahoma"/>
          <w:b/>
          <w:sz w:val="20"/>
          <w:szCs w:val="22"/>
        </w:rPr>
        <w:t>face</w:t>
      </w:r>
      <w:proofErr w:type="spellEnd"/>
      <w:r>
        <w:rPr>
          <w:rFonts w:ascii="Tahoma" w:eastAsia="Calibri" w:hAnsi="Tahoma" w:cs="Tahoma"/>
          <w:b/>
          <w:sz w:val="20"/>
          <w:szCs w:val="22"/>
        </w:rPr>
        <w:t xml:space="preserve"> Gruppe</w:t>
      </w:r>
      <w:r>
        <w:rPr>
          <w:rFonts w:ascii="Tahoma" w:eastAsia="Calibri" w:hAnsi="Tahoma" w:cs="Tahoma"/>
          <w:sz w:val="20"/>
          <w:szCs w:val="22"/>
        </w:rPr>
        <w:t xml:space="preserve"> ist seit 20 Jahren im Bereich Medical Education für zahlreiche nationale und internationale Unternehmen der Pharmaindustrie und des Gesundheitswesens tätig. Wir entwickeln und organisieren Kommunikations- und Fortbildungsprogramme, um die neuesten medizinischen Erkenntnisse an die unterschiedlichen Zielgruppen zu vermitteln.</w:t>
      </w:r>
    </w:p>
    <w:p w:rsidR="0065052A" w:rsidRDefault="0065052A" w:rsidP="0065052A">
      <w:pPr>
        <w:rPr>
          <w:rFonts w:ascii="Tahoma" w:eastAsia="Calibri" w:hAnsi="Tahoma" w:cs="Tahoma"/>
          <w:sz w:val="20"/>
          <w:szCs w:val="22"/>
        </w:rPr>
      </w:pPr>
      <w:r>
        <w:rPr>
          <w:rFonts w:ascii="Tahoma" w:eastAsia="Calibri" w:hAnsi="Tahoma" w:cs="Tahoma"/>
          <w:sz w:val="20"/>
          <w:szCs w:val="22"/>
        </w:rPr>
        <w:t xml:space="preserve">In 2018 ist unsere neue Unit, die </w:t>
      </w:r>
      <w:proofErr w:type="spellStart"/>
      <w:r>
        <w:rPr>
          <w:rFonts w:ascii="Tahoma" w:eastAsia="Calibri" w:hAnsi="Tahoma" w:cs="Tahoma"/>
          <w:sz w:val="20"/>
          <w:szCs w:val="22"/>
        </w:rPr>
        <w:t>face</w:t>
      </w:r>
      <w:proofErr w:type="spellEnd"/>
      <w:r>
        <w:rPr>
          <w:rFonts w:ascii="Tahoma" w:eastAsia="Calibri" w:hAnsi="Tahoma" w:cs="Tahoma"/>
          <w:sz w:val="20"/>
          <w:szCs w:val="22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2"/>
        </w:rPr>
        <w:t>to</w:t>
      </w:r>
      <w:proofErr w:type="spellEnd"/>
      <w:r>
        <w:rPr>
          <w:rFonts w:ascii="Tahoma" w:eastAsia="Calibri" w:hAnsi="Tahoma" w:cs="Tahoma"/>
          <w:sz w:val="20"/>
          <w:szCs w:val="22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2"/>
        </w:rPr>
        <w:t>face</w:t>
      </w:r>
      <w:proofErr w:type="spellEnd"/>
      <w:r>
        <w:rPr>
          <w:rFonts w:ascii="Tahoma" w:eastAsia="Calibri" w:hAnsi="Tahoma" w:cs="Tahoma"/>
          <w:sz w:val="20"/>
          <w:szCs w:val="22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2"/>
        </w:rPr>
        <w:t>emotion</w:t>
      </w:r>
      <w:proofErr w:type="spellEnd"/>
      <w:r>
        <w:rPr>
          <w:rFonts w:ascii="Tahoma" w:eastAsia="Calibri" w:hAnsi="Tahoma" w:cs="Tahoma"/>
          <w:sz w:val="20"/>
          <w:szCs w:val="22"/>
        </w:rPr>
        <w:t xml:space="preserve"> gestartet und bedient mit Kreativität und Dynamik alle Events und Incentives außerhalb des Pharma-Marktes.</w:t>
      </w:r>
    </w:p>
    <w:p w:rsidR="00A1321D" w:rsidRPr="00A02BD8" w:rsidRDefault="0065052A" w:rsidP="00A1321D">
      <w:pPr>
        <w:rPr>
          <w:rStyle w:val="Hyperlink"/>
          <w:rFonts w:eastAsia="Calibri"/>
        </w:rPr>
      </w:pPr>
      <w:r>
        <w:rPr>
          <w:rFonts w:ascii="Tahoma" w:eastAsia="Calibri" w:hAnsi="Tahoma" w:cs="Tahoma"/>
          <w:sz w:val="20"/>
          <w:szCs w:val="22"/>
        </w:rPr>
        <w:t xml:space="preserve">Weitere Informationen unter </w:t>
      </w:r>
      <w:hyperlink r:id="rId8" w:history="1">
        <w:r>
          <w:rPr>
            <w:rStyle w:val="Hyperlink"/>
            <w:rFonts w:ascii="Tahoma" w:eastAsia="Calibri" w:hAnsi="Tahoma" w:cs="Tahoma"/>
            <w:sz w:val="20"/>
            <w:szCs w:val="22"/>
          </w:rPr>
          <w:t>www.facetoface-gmbh.de</w:t>
        </w:r>
      </w:hyperlink>
      <w:r>
        <w:rPr>
          <w:rFonts w:ascii="Tahoma" w:eastAsia="Calibri" w:hAnsi="Tahoma" w:cs="Tahoma"/>
          <w:sz w:val="20"/>
          <w:szCs w:val="22"/>
        </w:rPr>
        <w:t xml:space="preserve"> </w:t>
      </w:r>
      <w:hyperlink r:id="rId9" w:history="1">
        <w:r w:rsidR="00A02BD8" w:rsidRPr="00A02BD8">
          <w:rPr>
            <w:rStyle w:val="Hyperlink"/>
            <w:rFonts w:ascii="Tahoma" w:eastAsia="Calibri" w:hAnsi="Tahoma" w:cs="Tahoma"/>
            <w:sz w:val="20"/>
            <w:szCs w:val="22"/>
          </w:rPr>
          <w:t>www.f2f-emotion.de</w:t>
        </w:r>
      </w:hyperlink>
    </w:p>
    <w:p w:rsidR="00E034D4" w:rsidRPr="00E034D4" w:rsidRDefault="00E034D4" w:rsidP="00E034D4">
      <w:pPr>
        <w:pStyle w:val="StandardWeb"/>
        <w:rPr>
          <w:rFonts w:ascii="Tahoma" w:hAnsi="Tahoma" w:cs="Tahoma"/>
          <w:color w:val="000000"/>
          <w:sz w:val="20"/>
          <w:szCs w:val="20"/>
        </w:rPr>
      </w:pPr>
    </w:p>
    <w:p w:rsidR="00E034D4" w:rsidRDefault="0065052A" w:rsidP="00E034D4">
      <w:pPr>
        <w:pStyle w:val="Standard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Wir suchen</w:t>
      </w:r>
      <w:r w:rsidR="007F678E">
        <w:rPr>
          <w:rFonts w:ascii="Tahoma" w:hAnsi="Tahoma" w:cs="Tahoma"/>
          <w:color w:val="000000"/>
          <w:sz w:val="20"/>
          <w:szCs w:val="20"/>
        </w:rPr>
        <w:t xml:space="preserve"> z</w:t>
      </w:r>
      <w:r w:rsidR="005F6471">
        <w:rPr>
          <w:rFonts w:ascii="Tahoma" w:hAnsi="Tahoma" w:cs="Tahoma"/>
          <w:color w:val="000000"/>
          <w:sz w:val="20"/>
          <w:szCs w:val="20"/>
        </w:rPr>
        <w:t>um nächstmöglichen Zeitpunkt</w:t>
      </w:r>
      <w:r w:rsidR="00E034D4" w:rsidRPr="00E034D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 Verstärkung</w:t>
      </w:r>
      <w:r w:rsidR="00E034D4" w:rsidRPr="00E034D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F6471">
        <w:rPr>
          <w:rFonts w:ascii="Tahoma" w:hAnsi="Tahoma" w:cs="Tahoma"/>
          <w:color w:val="000000"/>
          <w:sz w:val="20"/>
          <w:szCs w:val="20"/>
        </w:rPr>
        <w:t xml:space="preserve">für unser Projektteam </w:t>
      </w:r>
      <w:r>
        <w:rPr>
          <w:rFonts w:ascii="Tahoma" w:hAnsi="Tahoma" w:cs="Tahoma"/>
          <w:color w:val="000000"/>
          <w:sz w:val="20"/>
          <w:szCs w:val="20"/>
        </w:rPr>
        <w:t>einen</w:t>
      </w:r>
      <w:r w:rsidR="00E034D4" w:rsidRPr="00E034D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034D4" w:rsidRPr="00E034D4" w:rsidRDefault="00E034D4" w:rsidP="00E034D4">
      <w:pPr>
        <w:pStyle w:val="StandardWeb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1269E" w:rsidRPr="0041269E" w:rsidRDefault="0065052A" w:rsidP="004126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F6718A">
        <w:rPr>
          <w:rFonts w:ascii="Tahoma" w:hAnsi="Tahoma" w:cs="Tahoma"/>
          <w:b/>
          <w:sz w:val="20"/>
          <w:szCs w:val="20"/>
        </w:rPr>
        <w:t>Junior</w:t>
      </w:r>
      <w:r>
        <w:rPr>
          <w:rFonts w:ascii="Tahoma" w:hAnsi="Tahoma" w:cs="Tahoma"/>
          <w:b/>
          <w:sz w:val="20"/>
          <w:szCs w:val="20"/>
        </w:rPr>
        <w:t>)</w:t>
      </w:r>
      <w:r w:rsidR="00F6718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Project Manager m/w/d</w:t>
      </w:r>
      <w:r w:rsidR="0055054C">
        <w:rPr>
          <w:rFonts w:ascii="Tahoma" w:hAnsi="Tahoma" w:cs="Tahoma"/>
          <w:b/>
          <w:sz w:val="20"/>
          <w:szCs w:val="20"/>
        </w:rPr>
        <w:t xml:space="preserve"> für unsere</w:t>
      </w:r>
      <w:r w:rsidR="00F6718A">
        <w:rPr>
          <w:rFonts w:ascii="Tahoma" w:hAnsi="Tahoma" w:cs="Tahoma"/>
          <w:b/>
          <w:sz w:val="20"/>
          <w:szCs w:val="20"/>
        </w:rPr>
        <w:t>n</w:t>
      </w:r>
      <w:r w:rsidR="0041269E" w:rsidRPr="0041269E">
        <w:rPr>
          <w:rFonts w:ascii="Tahoma" w:hAnsi="Tahoma" w:cs="Tahoma"/>
          <w:b/>
          <w:sz w:val="20"/>
          <w:szCs w:val="20"/>
        </w:rPr>
        <w:t xml:space="preserve"> Standort</w:t>
      </w:r>
      <w:r w:rsidR="0055054C">
        <w:rPr>
          <w:rFonts w:ascii="Tahoma" w:hAnsi="Tahoma" w:cs="Tahoma"/>
          <w:b/>
          <w:sz w:val="20"/>
          <w:szCs w:val="20"/>
        </w:rPr>
        <w:t xml:space="preserve"> Köln</w:t>
      </w:r>
    </w:p>
    <w:p w:rsidR="00E034D4" w:rsidRPr="00881FB5" w:rsidRDefault="00E034D4" w:rsidP="00E034D4">
      <w:pPr>
        <w:pStyle w:val="StandardWeb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1269E" w:rsidRDefault="007F678E" w:rsidP="0041269E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Wir bieten Dir vielseitige Aufgaben </w:t>
      </w:r>
      <w:r w:rsidR="0041269E" w:rsidRPr="000E61C5">
        <w:rPr>
          <w:rFonts w:ascii="Tahoma" w:hAnsi="Tahoma" w:cs="Tahoma"/>
          <w:sz w:val="20"/>
          <w:szCs w:val="22"/>
        </w:rPr>
        <w:t>in einem dynamischen Arbeitsumfeld</w:t>
      </w:r>
      <w:r w:rsidR="0041269E">
        <w:rPr>
          <w:rFonts w:ascii="Tahoma" w:hAnsi="Tahoma" w:cs="Tahoma"/>
          <w:sz w:val="20"/>
          <w:szCs w:val="22"/>
        </w:rPr>
        <w:t>!</w:t>
      </w:r>
    </w:p>
    <w:p w:rsidR="007F678E" w:rsidRPr="000E61C5" w:rsidRDefault="007F678E" w:rsidP="0041269E">
      <w:pPr>
        <w:rPr>
          <w:rFonts w:ascii="Tahoma" w:hAnsi="Tahoma" w:cs="Tahoma"/>
          <w:sz w:val="20"/>
          <w:szCs w:val="22"/>
        </w:rPr>
      </w:pPr>
    </w:p>
    <w:p w:rsidR="0041269E" w:rsidRPr="00A80E5A" w:rsidRDefault="007F678E" w:rsidP="0041269E">
      <w:pPr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Deine</w:t>
      </w:r>
      <w:r w:rsidR="0041269E" w:rsidRPr="00A80E5A">
        <w:rPr>
          <w:rFonts w:ascii="Tahoma" w:hAnsi="Tahoma" w:cs="Tahoma"/>
          <w:b/>
          <w:bCs/>
          <w:sz w:val="20"/>
          <w:szCs w:val="22"/>
        </w:rPr>
        <w:t xml:space="preserve"> Aufgaben:</w:t>
      </w:r>
    </w:p>
    <w:p w:rsidR="0041269E" w:rsidRPr="000E61C5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Selbstständiges Projektmanagement im Bereich </w:t>
      </w:r>
      <w:r w:rsidRPr="000E61C5">
        <w:rPr>
          <w:rFonts w:ascii="Tahoma" w:hAnsi="Tahoma" w:cs="Tahoma"/>
          <w:sz w:val="20"/>
        </w:rPr>
        <w:t xml:space="preserve">Veranstaltungsorganisation </w:t>
      </w:r>
    </w:p>
    <w:p w:rsidR="0041269E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 w:rsidRPr="00BD69D7">
        <w:rPr>
          <w:rFonts w:ascii="Tahoma" w:hAnsi="Tahoma" w:cs="Tahoma"/>
          <w:sz w:val="20"/>
        </w:rPr>
        <w:t>Direkter Ku</w:t>
      </w:r>
      <w:r>
        <w:rPr>
          <w:rFonts w:ascii="Tahoma" w:hAnsi="Tahoma" w:cs="Tahoma"/>
          <w:sz w:val="20"/>
        </w:rPr>
        <w:t>ndenkontakt und Kundenberatung</w:t>
      </w:r>
    </w:p>
    <w:p w:rsidR="0041269E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 w:rsidRPr="00BD69D7">
        <w:rPr>
          <w:rFonts w:ascii="Tahoma" w:hAnsi="Tahoma" w:cs="Tahoma"/>
          <w:sz w:val="20"/>
        </w:rPr>
        <w:t>Erstellung und Überwachung von A</w:t>
      </w:r>
      <w:r>
        <w:rPr>
          <w:rFonts w:ascii="Tahoma" w:hAnsi="Tahoma" w:cs="Tahoma"/>
          <w:sz w:val="20"/>
        </w:rPr>
        <w:t>bläufen, Timelines und Budgets</w:t>
      </w:r>
    </w:p>
    <w:p w:rsidR="0041269E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Mitwirkung bei der Erstellung</w:t>
      </w:r>
      <w:r w:rsidRPr="00BD69D7">
        <w:rPr>
          <w:rFonts w:ascii="Tahoma" w:hAnsi="Tahoma" w:cs="Tahoma"/>
          <w:sz w:val="20"/>
        </w:rPr>
        <w:t xml:space="preserve"> von Kommunikationskonzepten</w:t>
      </w:r>
    </w:p>
    <w:p w:rsidR="0041269E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Erstellung von Präsentationen und </w:t>
      </w:r>
      <w:r w:rsidRPr="000E61C5">
        <w:rPr>
          <w:rFonts w:ascii="Tahoma" w:hAnsi="Tahoma" w:cs="Tahoma"/>
          <w:sz w:val="20"/>
        </w:rPr>
        <w:t>Texte</w:t>
      </w:r>
      <w:r>
        <w:rPr>
          <w:rFonts w:ascii="Tahoma" w:hAnsi="Tahoma" w:cs="Tahoma"/>
          <w:sz w:val="20"/>
        </w:rPr>
        <w:t>n</w:t>
      </w:r>
      <w:r w:rsidRPr="000E61C5">
        <w:rPr>
          <w:rFonts w:ascii="Tahoma" w:hAnsi="Tahoma" w:cs="Tahoma"/>
          <w:sz w:val="20"/>
        </w:rPr>
        <w:t xml:space="preserve"> </w:t>
      </w:r>
    </w:p>
    <w:p w:rsidR="0041269E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 w:rsidRPr="00BD69D7">
        <w:rPr>
          <w:rFonts w:ascii="Tahoma" w:hAnsi="Tahoma" w:cs="Tahoma"/>
          <w:sz w:val="20"/>
        </w:rPr>
        <w:t xml:space="preserve">Dienstleisterkoordination </w:t>
      </w:r>
    </w:p>
    <w:p w:rsidR="0041269E" w:rsidRPr="00B549AB" w:rsidRDefault="0041269E" w:rsidP="0041269E">
      <w:pPr>
        <w:pStyle w:val="Listenabsatz"/>
        <w:ind w:left="284"/>
        <w:rPr>
          <w:rFonts w:ascii="Tahoma" w:hAnsi="Tahoma" w:cs="Tahoma"/>
          <w:sz w:val="20"/>
          <w:lang w:val="en-US"/>
        </w:rPr>
      </w:pPr>
    </w:p>
    <w:p w:rsidR="0041269E" w:rsidRPr="00A80E5A" w:rsidRDefault="007F678E" w:rsidP="0041269E">
      <w:pPr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Deine</w:t>
      </w:r>
      <w:r w:rsidR="0041269E" w:rsidRPr="00A80E5A">
        <w:rPr>
          <w:rFonts w:ascii="Tahoma" w:hAnsi="Tahoma" w:cs="Tahoma"/>
          <w:b/>
          <w:bCs/>
          <w:sz w:val="20"/>
          <w:szCs w:val="22"/>
        </w:rPr>
        <w:t xml:space="preserve"> Stärken:</w:t>
      </w:r>
    </w:p>
    <w:p w:rsidR="0041269E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Abgeschlossene Ausbildung oder Studium im Bereich Eventmanagement</w:t>
      </w:r>
    </w:p>
    <w:p w:rsidR="0041269E" w:rsidRPr="00BD69D7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Mindestens </w:t>
      </w:r>
      <w:r w:rsidR="00F047A0">
        <w:rPr>
          <w:rFonts w:ascii="Tahoma" w:hAnsi="Tahoma" w:cs="Tahoma"/>
          <w:sz w:val="20"/>
        </w:rPr>
        <w:t>1</w:t>
      </w:r>
      <w:r w:rsidR="0065052A">
        <w:rPr>
          <w:rFonts w:ascii="Tahoma" w:hAnsi="Tahoma" w:cs="Tahoma"/>
          <w:sz w:val="20"/>
        </w:rPr>
        <w:t>, bzw. 3</w:t>
      </w:r>
      <w:r>
        <w:rPr>
          <w:rFonts w:ascii="Tahoma" w:hAnsi="Tahoma" w:cs="Tahoma"/>
          <w:sz w:val="20"/>
        </w:rPr>
        <w:t xml:space="preserve"> </w:t>
      </w:r>
      <w:r w:rsidR="0064000F">
        <w:rPr>
          <w:rFonts w:ascii="Tahoma" w:hAnsi="Tahoma" w:cs="Tahoma"/>
          <w:sz w:val="20"/>
        </w:rPr>
        <w:t>Jahre Berufserfahrung im Bereich MICE</w:t>
      </w:r>
    </w:p>
    <w:p w:rsidR="0041269E" w:rsidRPr="00A80E5A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Sehr g</w:t>
      </w:r>
      <w:r w:rsidRPr="00A80E5A">
        <w:rPr>
          <w:rFonts w:ascii="Tahoma" w:hAnsi="Tahoma" w:cs="Tahoma"/>
          <w:sz w:val="20"/>
        </w:rPr>
        <w:t>ute MS-Office-Kenntnisse</w:t>
      </w:r>
      <w:r>
        <w:rPr>
          <w:rFonts w:ascii="Tahoma" w:hAnsi="Tahoma" w:cs="Tahoma"/>
          <w:sz w:val="20"/>
        </w:rPr>
        <w:t xml:space="preserve"> (Word, PPT, Excel)</w:t>
      </w:r>
    </w:p>
    <w:p w:rsidR="0041269E" w:rsidRPr="00A80E5A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 w:rsidRPr="00A80E5A">
        <w:rPr>
          <w:rFonts w:ascii="Tahoma" w:hAnsi="Tahoma" w:cs="Tahoma"/>
          <w:sz w:val="20"/>
        </w:rPr>
        <w:t xml:space="preserve">Sehr hohes Qualitätsbewusstsein und </w:t>
      </w:r>
      <w:r>
        <w:rPr>
          <w:rFonts w:ascii="Tahoma" w:hAnsi="Tahoma" w:cs="Tahoma"/>
          <w:sz w:val="20"/>
        </w:rPr>
        <w:t xml:space="preserve">gute </w:t>
      </w:r>
      <w:r w:rsidRPr="00A80E5A">
        <w:rPr>
          <w:rFonts w:ascii="Tahoma" w:hAnsi="Tahoma" w:cs="Tahoma"/>
          <w:sz w:val="20"/>
        </w:rPr>
        <w:t>Kommuni</w:t>
      </w:r>
      <w:r w:rsidRPr="00A80E5A">
        <w:rPr>
          <w:rFonts w:ascii="Tahoma" w:hAnsi="Tahoma" w:cs="Tahoma"/>
          <w:sz w:val="20"/>
        </w:rPr>
        <w:softHyphen/>
        <w:t>kationsfähigkeit</w:t>
      </w:r>
    </w:p>
    <w:p w:rsidR="0041269E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Strukturierte Arbeitsweise</w:t>
      </w:r>
      <w:r w:rsidRPr="00A80E5A">
        <w:rPr>
          <w:rFonts w:ascii="Tahoma" w:hAnsi="Tahoma" w:cs="Tahoma"/>
          <w:sz w:val="20"/>
        </w:rPr>
        <w:t xml:space="preserve"> </w:t>
      </w:r>
    </w:p>
    <w:p w:rsidR="00F43440" w:rsidRPr="00663843" w:rsidRDefault="00F43440" w:rsidP="00F43440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Erfahrungen im </w:t>
      </w:r>
      <w:r w:rsidR="0065052A">
        <w:rPr>
          <w:rFonts w:ascii="Tahoma" w:hAnsi="Tahoma" w:cs="Tahoma"/>
          <w:sz w:val="20"/>
        </w:rPr>
        <w:t>Agenturleben</w:t>
      </w:r>
    </w:p>
    <w:p w:rsidR="0041269E" w:rsidRPr="00FE0E27" w:rsidRDefault="0041269E" w:rsidP="0041269E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 w:rsidRPr="00FE0E27">
        <w:rPr>
          <w:rFonts w:ascii="Tahoma" w:hAnsi="Tahoma" w:cs="Tahoma"/>
          <w:sz w:val="20"/>
        </w:rPr>
        <w:t>Zuverlässigkei</w:t>
      </w:r>
      <w:r>
        <w:rPr>
          <w:rFonts w:ascii="Tahoma" w:hAnsi="Tahoma" w:cs="Tahoma"/>
          <w:sz w:val="20"/>
        </w:rPr>
        <w:t xml:space="preserve">t und Spaß an der Arbeit im Team </w:t>
      </w:r>
    </w:p>
    <w:p w:rsidR="00663843" w:rsidRDefault="0041269E" w:rsidP="00663843">
      <w:pPr>
        <w:pStyle w:val="Listenabsatz"/>
        <w:numPr>
          <w:ilvl w:val="0"/>
          <w:numId w:val="9"/>
        </w:numPr>
        <w:ind w:left="284" w:hanging="284"/>
        <w:rPr>
          <w:rFonts w:ascii="Tahoma" w:hAnsi="Tahoma" w:cs="Tahoma"/>
          <w:sz w:val="20"/>
        </w:rPr>
      </w:pPr>
      <w:r w:rsidRPr="00BD69D7">
        <w:rPr>
          <w:rFonts w:ascii="Tahoma" w:hAnsi="Tahoma" w:cs="Tahoma"/>
          <w:sz w:val="20"/>
        </w:rPr>
        <w:t>Großes Organisationsgeschick</w:t>
      </w:r>
    </w:p>
    <w:p w:rsidR="0041269E" w:rsidRDefault="0041269E" w:rsidP="0041269E">
      <w:pPr>
        <w:rPr>
          <w:rFonts w:ascii="Tahoma" w:hAnsi="Tahoma" w:cs="Tahoma"/>
          <w:sz w:val="20"/>
        </w:rPr>
      </w:pPr>
    </w:p>
    <w:p w:rsidR="0041269E" w:rsidRPr="000D4264" w:rsidRDefault="0041269E" w:rsidP="0041269E">
      <w:pPr>
        <w:pStyle w:val="Listenabsatz"/>
        <w:ind w:left="0"/>
        <w:rPr>
          <w:rFonts w:ascii="Tahoma" w:hAnsi="Tahoma" w:cs="Tahoma"/>
          <w:b/>
          <w:sz w:val="20"/>
        </w:rPr>
      </w:pPr>
      <w:r w:rsidRPr="000D4264">
        <w:rPr>
          <w:rFonts w:ascii="Tahoma" w:hAnsi="Tahoma" w:cs="Tahoma"/>
          <w:b/>
          <w:sz w:val="20"/>
        </w:rPr>
        <w:t>Wir bieten</w:t>
      </w:r>
      <w:r>
        <w:rPr>
          <w:rFonts w:ascii="Tahoma" w:hAnsi="Tahoma" w:cs="Tahoma"/>
          <w:b/>
          <w:sz w:val="20"/>
        </w:rPr>
        <w:t xml:space="preserve"> </w:t>
      </w:r>
      <w:r w:rsidR="007F678E">
        <w:rPr>
          <w:rFonts w:ascii="Tahoma" w:hAnsi="Tahoma" w:cs="Tahoma"/>
          <w:b/>
          <w:sz w:val="20"/>
        </w:rPr>
        <w:t>Dir</w:t>
      </w:r>
      <w:r>
        <w:rPr>
          <w:rFonts w:ascii="Tahoma" w:hAnsi="Tahoma" w:cs="Tahoma"/>
          <w:b/>
          <w:sz w:val="20"/>
        </w:rPr>
        <w:t>:</w:t>
      </w:r>
    </w:p>
    <w:p w:rsidR="0041269E" w:rsidRPr="00675A2F" w:rsidRDefault="0041269E" w:rsidP="0041269E">
      <w:pPr>
        <w:pStyle w:val="Listenabsatz"/>
        <w:numPr>
          <w:ilvl w:val="0"/>
          <w:numId w:val="10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ein</w:t>
      </w:r>
      <w:r w:rsidRPr="00675A2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freundliches </w:t>
      </w:r>
      <w:r w:rsidRPr="00675A2F">
        <w:rPr>
          <w:rFonts w:ascii="Tahoma" w:hAnsi="Tahoma" w:cs="Tahoma"/>
          <w:sz w:val="20"/>
        </w:rPr>
        <w:t>und motivierte</w:t>
      </w:r>
      <w:r>
        <w:rPr>
          <w:rFonts w:ascii="Tahoma" w:hAnsi="Tahoma" w:cs="Tahoma"/>
          <w:sz w:val="20"/>
        </w:rPr>
        <w:t>s</w:t>
      </w:r>
      <w:r w:rsidRPr="00675A2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Team</w:t>
      </w:r>
    </w:p>
    <w:p w:rsidR="0041269E" w:rsidRPr="00675A2F" w:rsidRDefault="0041269E" w:rsidP="0041269E">
      <w:pPr>
        <w:pStyle w:val="Listenabsatz"/>
        <w:numPr>
          <w:ilvl w:val="0"/>
          <w:numId w:val="10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</w:t>
      </w:r>
      <w:r w:rsidRPr="00675A2F">
        <w:rPr>
          <w:rFonts w:ascii="Tahoma" w:hAnsi="Tahoma" w:cs="Tahoma"/>
          <w:sz w:val="20"/>
        </w:rPr>
        <w:t>ine offene und angenehme Arbeitsatmosphäre</w:t>
      </w:r>
    </w:p>
    <w:p w:rsidR="0041269E" w:rsidRPr="00675A2F" w:rsidRDefault="0041269E" w:rsidP="0041269E">
      <w:pPr>
        <w:pStyle w:val="Listenabsatz"/>
        <w:numPr>
          <w:ilvl w:val="0"/>
          <w:numId w:val="10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Pr="00675A2F">
        <w:rPr>
          <w:rFonts w:ascii="Tahoma" w:hAnsi="Tahoma" w:cs="Tahoma"/>
          <w:sz w:val="20"/>
        </w:rPr>
        <w:t>nterne Schulungs- und Weiterbildungsmaßnahmen</w:t>
      </w:r>
    </w:p>
    <w:p w:rsidR="0041269E" w:rsidRPr="00675A2F" w:rsidRDefault="0041269E" w:rsidP="0041269E">
      <w:pPr>
        <w:pStyle w:val="Listenabsatz"/>
        <w:numPr>
          <w:ilvl w:val="0"/>
          <w:numId w:val="10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Pr="00675A2F">
        <w:rPr>
          <w:rFonts w:ascii="Tahoma" w:hAnsi="Tahoma" w:cs="Tahoma"/>
          <w:sz w:val="20"/>
        </w:rPr>
        <w:t>bteilungsübergreifende Entwicklungsmöglichkeiten</w:t>
      </w:r>
    </w:p>
    <w:p w:rsidR="0041269E" w:rsidRPr="00675A2F" w:rsidRDefault="0041269E" w:rsidP="0041269E">
      <w:pPr>
        <w:pStyle w:val="Listenabsatz"/>
        <w:numPr>
          <w:ilvl w:val="0"/>
          <w:numId w:val="10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675A2F">
        <w:rPr>
          <w:rFonts w:ascii="Tahoma" w:hAnsi="Tahoma" w:cs="Tahoma"/>
          <w:sz w:val="20"/>
        </w:rPr>
        <w:t>ie Einbindung in ein internationales Netzwerk</w:t>
      </w:r>
    </w:p>
    <w:p w:rsidR="0041269E" w:rsidRPr="00075FBA" w:rsidRDefault="0041269E" w:rsidP="0041269E">
      <w:pPr>
        <w:rPr>
          <w:rFonts w:ascii="Tahoma" w:hAnsi="Tahoma" w:cs="Tahoma"/>
          <w:sz w:val="20"/>
        </w:rPr>
      </w:pPr>
    </w:p>
    <w:p w:rsidR="0041269E" w:rsidRDefault="007F678E" w:rsidP="0041269E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Wir warten auf Deine Bewerbung mit dem </w:t>
      </w:r>
      <w:r w:rsidR="0041269E" w:rsidRPr="00A80E5A">
        <w:rPr>
          <w:rFonts w:ascii="Tahoma" w:hAnsi="Tahoma" w:cs="Tahoma"/>
          <w:sz w:val="20"/>
          <w:szCs w:val="22"/>
        </w:rPr>
        <w:t>nächstmöglichen Eintrittstermins und Gehaltswunsches</w:t>
      </w:r>
      <w:r w:rsidR="0041269E">
        <w:rPr>
          <w:rFonts w:ascii="Tahoma" w:hAnsi="Tahoma" w:cs="Tahoma"/>
          <w:sz w:val="20"/>
          <w:szCs w:val="22"/>
        </w:rPr>
        <w:t>.</w:t>
      </w:r>
    </w:p>
    <w:p w:rsidR="007F678E" w:rsidRDefault="007F678E" w:rsidP="006B68C5">
      <w:pPr>
        <w:rPr>
          <w:rFonts w:ascii="Tahoma" w:hAnsi="Tahoma" w:cs="Tahoma"/>
          <w:sz w:val="20"/>
          <w:szCs w:val="22"/>
        </w:rPr>
      </w:pPr>
    </w:p>
    <w:p w:rsidR="007F678E" w:rsidRDefault="00E95E4B" w:rsidP="006B68C5">
      <w:pPr>
        <w:rPr>
          <w:rFonts w:ascii="Tahoma" w:hAnsi="Tahoma" w:cs="Tahoma"/>
          <w:sz w:val="20"/>
          <w:szCs w:val="22"/>
        </w:rPr>
      </w:pPr>
      <w:hyperlink r:id="rId10" w:history="1">
        <w:r w:rsidR="00503F4E" w:rsidRPr="008560BD">
          <w:rPr>
            <w:rStyle w:val="Hyperlink"/>
            <w:rFonts w:ascii="Tahoma" w:hAnsi="Tahoma" w:cs="Tahoma"/>
            <w:sz w:val="20"/>
            <w:szCs w:val="22"/>
          </w:rPr>
          <w:t>recruiting@facetoface-gmbh.de</w:t>
        </w:r>
      </w:hyperlink>
    </w:p>
    <w:p w:rsidR="007F678E" w:rsidRPr="0041269E" w:rsidRDefault="007F678E" w:rsidP="007F678E">
      <w:pPr>
        <w:rPr>
          <w:rFonts w:ascii="Tahoma" w:hAnsi="Tahoma" w:cs="Tahoma"/>
          <w:color w:val="0000FF" w:themeColor="hyperlink"/>
          <w:sz w:val="20"/>
          <w:szCs w:val="22"/>
          <w:u w:val="single"/>
        </w:rPr>
      </w:pPr>
      <w:r>
        <w:rPr>
          <w:rFonts w:ascii="Tahoma" w:hAnsi="Tahoma" w:cs="Tahoma"/>
          <w:sz w:val="20"/>
          <w:szCs w:val="22"/>
        </w:rPr>
        <w:t>Tel: 0221 139708 43</w:t>
      </w:r>
    </w:p>
    <w:p w:rsidR="006B68C5" w:rsidRDefault="006B68C5" w:rsidP="006B68C5">
      <w:pPr>
        <w:rPr>
          <w:rFonts w:ascii="Tahoma" w:hAnsi="Tahoma" w:cs="Tahoma"/>
          <w:sz w:val="20"/>
          <w:szCs w:val="22"/>
        </w:rPr>
      </w:pPr>
      <w:proofErr w:type="spellStart"/>
      <w:r w:rsidRPr="0027237C">
        <w:rPr>
          <w:rFonts w:ascii="Tahoma" w:hAnsi="Tahoma" w:cs="Tahoma"/>
          <w:sz w:val="20"/>
          <w:szCs w:val="22"/>
        </w:rPr>
        <w:lastRenderedPageBreak/>
        <w:t>face</w:t>
      </w:r>
      <w:proofErr w:type="spellEnd"/>
      <w:r w:rsidRPr="0027237C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27237C">
        <w:rPr>
          <w:rFonts w:ascii="Tahoma" w:hAnsi="Tahoma" w:cs="Tahoma"/>
          <w:sz w:val="20"/>
          <w:szCs w:val="22"/>
        </w:rPr>
        <w:t>to</w:t>
      </w:r>
      <w:proofErr w:type="spellEnd"/>
      <w:r w:rsidRPr="0027237C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27237C">
        <w:rPr>
          <w:rFonts w:ascii="Tahoma" w:hAnsi="Tahoma" w:cs="Tahoma"/>
          <w:sz w:val="20"/>
          <w:szCs w:val="22"/>
        </w:rPr>
        <w:t>face</w:t>
      </w:r>
      <w:proofErr w:type="spellEnd"/>
      <w:r w:rsidRPr="0027237C">
        <w:rPr>
          <w:rFonts w:ascii="Tahoma" w:hAnsi="Tahoma" w:cs="Tahoma"/>
          <w:sz w:val="20"/>
          <w:szCs w:val="22"/>
        </w:rPr>
        <w:t xml:space="preserve"> GmbH, Frau Sabrina Schreiner, </w:t>
      </w:r>
      <w:r w:rsidR="0055054C">
        <w:rPr>
          <w:rFonts w:ascii="Tahoma" w:hAnsi="Tahoma" w:cs="Tahoma"/>
          <w:sz w:val="20"/>
          <w:szCs w:val="22"/>
        </w:rPr>
        <w:t>Hohenzollernring 72</w:t>
      </w:r>
      <w:r>
        <w:rPr>
          <w:rFonts w:ascii="Tahoma" w:hAnsi="Tahoma" w:cs="Tahoma"/>
          <w:sz w:val="20"/>
          <w:szCs w:val="22"/>
        </w:rPr>
        <w:t>, 5067</w:t>
      </w:r>
      <w:r w:rsidR="0055054C">
        <w:rPr>
          <w:rFonts w:ascii="Tahoma" w:hAnsi="Tahoma" w:cs="Tahoma"/>
          <w:sz w:val="20"/>
          <w:szCs w:val="22"/>
        </w:rPr>
        <w:t>2</w:t>
      </w:r>
      <w:r>
        <w:rPr>
          <w:rFonts w:ascii="Tahoma" w:hAnsi="Tahoma" w:cs="Tahoma"/>
          <w:sz w:val="20"/>
          <w:szCs w:val="22"/>
        </w:rPr>
        <w:t xml:space="preserve"> Köln</w:t>
      </w:r>
    </w:p>
    <w:sectPr w:rsidR="006B68C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851" w:bottom="1418" w:left="1418" w:header="851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E7" w:rsidRDefault="00342FE7">
      <w:r>
        <w:separator/>
      </w:r>
    </w:p>
  </w:endnote>
  <w:endnote w:type="continuationSeparator" w:id="0">
    <w:p w:rsidR="00342FE7" w:rsidRDefault="0034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B96952">
      <w:trPr>
        <w:trHeight w:val="20"/>
      </w:trPr>
      <w:tc>
        <w:tcPr>
          <w:tcW w:w="9639" w:type="dxa"/>
          <w:tcBorders>
            <w:top w:val="single" w:sz="24" w:space="0" w:color="808080"/>
            <w:left w:val="single" w:sz="2" w:space="0" w:color="FFFFFF"/>
            <w:right w:val="single" w:sz="2" w:space="0" w:color="FFFFFF"/>
          </w:tcBorders>
        </w:tcPr>
        <w:p w:rsidR="00B96952" w:rsidRDefault="00B96952">
          <w:pPr>
            <w:pStyle w:val="MSStandard"/>
            <w:spacing w:line="240" w:lineRule="auto"/>
            <w:rPr>
              <w:color w:val="808080"/>
              <w:sz w:val="6"/>
            </w:rPr>
          </w:pPr>
        </w:p>
      </w:tc>
    </w:tr>
    <w:tr w:rsidR="00B96952">
      <w:trPr>
        <w:trHeight w:val="1000"/>
      </w:trPr>
      <w:tc>
        <w:tcPr>
          <w:tcW w:w="9639" w:type="dxa"/>
          <w:tcBorders>
            <w:bottom w:val="single" w:sz="4" w:space="0" w:color="auto"/>
          </w:tcBorders>
        </w:tcPr>
        <w:p w:rsidR="0055054C" w:rsidRPr="00A240F4" w:rsidRDefault="0055054C" w:rsidP="0055054C">
          <w:pPr>
            <w:pStyle w:val="MSStandard"/>
            <w:spacing w:line="240" w:lineRule="auto"/>
            <w:jc w:val="center"/>
            <w:rPr>
              <w:rFonts w:ascii="Tahoma" w:hAnsi="Tahoma"/>
              <w:b/>
              <w:color w:val="808080"/>
              <w:sz w:val="16"/>
              <w:lang w:val="en-GB"/>
            </w:rPr>
          </w:pPr>
          <w:r>
            <w:rPr>
              <w:rFonts w:ascii="Tahoma" w:hAnsi="Tahoma"/>
              <w:b/>
              <w:color w:val="808080"/>
              <w:sz w:val="16"/>
              <w:lang w:val="en-GB"/>
            </w:rPr>
            <w:t>face to face event GmbH</w:t>
          </w:r>
        </w:p>
        <w:p w:rsidR="0055054C" w:rsidRPr="006379E0" w:rsidRDefault="0055054C" w:rsidP="0055054C">
          <w:pPr>
            <w:pStyle w:val="MSStandard"/>
            <w:spacing w:line="240" w:lineRule="auto"/>
            <w:jc w:val="center"/>
            <w:rPr>
              <w:rFonts w:ascii="Tahoma" w:hAnsi="Tahoma"/>
              <w:color w:val="808080"/>
              <w:sz w:val="16"/>
              <w:lang w:val="en-US"/>
            </w:rPr>
          </w:pPr>
          <w:proofErr w:type="spellStart"/>
          <w:r>
            <w:rPr>
              <w:rFonts w:ascii="Tahoma" w:hAnsi="Tahoma"/>
              <w:color w:val="808080"/>
              <w:sz w:val="16"/>
              <w:lang w:val="en-US"/>
            </w:rPr>
            <w:t>Hohenzollernring</w:t>
          </w:r>
          <w:proofErr w:type="spellEnd"/>
          <w:r>
            <w:rPr>
              <w:rFonts w:ascii="Tahoma" w:hAnsi="Tahoma"/>
              <w:color w:val="808080"/>
              <w:sz w:val="16"/>
              <w:lang w:val="en-US"/>
            </w:rPr>
            <w:t xml:space="preserve"> 72</w:t>
          </w:r>
          <w:r w:rsidRPr="006379E0">
            <w:rPr>
              <w:rFonts w:ascii="Tahoma" w:hAnsi="Tahoma"/>
              <w:color w:val="808080"/>
              <w:sz w:val="16"/>
              <w:lang w:val="en-US"/>
            </w:rPr>
            <w:t xml:space="preserve">     5067</w:t>
          </w:r>
          <w:r>
            <w:rPr>
              <w:rFonts w:ascii="Tahoma" w:hAnsi="Tahoma"/>
              <w:color w:val="808080"/>
              <w:sz w:val="16"/>
              <w:lang w:val="en-US"/>
            </w:rPr>
            <w:t>2</w:t>
          </w:r>
          <w:r w:rsidRPr="006379E0">
            <w:rPr>
              <w:rFonts w:ascii="Tahoma" w:hAnsi="Tahoma"/>
              <w:color w:val="808080"/>
              <w:sz w:val="16"/>
              <w:lang w:val="en-US"/>
            </w:rPr>
            <w:t xml:space="preserve"> Köln</w:t>
          </w:r>
        </w:p>
        <w:p w:rsidR="0055054C" w:rsidRDefault="0055054C" w:rsidP="0055054C">
          <w:pPr>
            <w:pStyle w:val="MSStandard"/>
            <w:spacing w:line="240" w:lineRule="auto"/>
            <w:jc w:val="center"/>
            <w:rPr>
              <w:rFonts w:ascii="Tahoma" w:hAnsi="Tahoma"/>
              <w:color w:val="808080"/>
              <w:sz w:val="16"/>
            </w:rPr>
          </w:pPr>
          <w:r>
            <w:rPr>
              <w:rFonts w:ascii="Tahoma" w:hAnsi="Tahoma"/>
              <w:color w:val="808080"/>
              <w:sz w:val="16"/>
            </w:rPr>
            <w:t>Tel.: 0221 337752 0 Fax: 0221 337752 20</w:t>
          </w:r>
        </w:p>
        <w:p w:rsidR="0055054C" w:rsidRDefault="0055054C" w:rsidP="0055054C">
          <w:pPr>
            <w:pStyle w:val="MSStandard"/>
            <w:spacing w:line="240" w:lineRule="auto"/>
            <w:jc w:val="center"/>
            <w:rPr>
              <w:rFonts w:ascii="Tahoma" w:hAnsi="Tahoma"/>
              <w:color w:val="808080"/>
              <w:sz w:val="16"/>
              <w:lang w:val="fr-FR"/>
            </w:rPr>
          </w:pPr>
          <w:r>
            <w:rPr>
              <w:rFonts w:ascii="Tahoma" w:hAnsi="Tahoma"/>
              <w:color w:val="808080"/>
              <w:sz w:val="16"/>
              <w:lang w:val="fr-FR"/>
            </w:rPr>
            <w:t xml:space="preserve">E-Mail: info@facetoface-event.de </w:t>
          </w:r>
        </w:p>
        <w:p w:rsidR="00B96952" w:rsidRDefault="0055054C" w:rsidP="0055054C">
          <w:pPr>
            <w:pStyle w:val="MSStandard"/>
            <w:spacing w:line="240" w:lineRule="auto"/>
            <w:jc w:val="center"/>
            <w:rPr>
              <w:color w:val="808080"/>
              <w:sz w:val="16"/>
            </w:rPr>
          </w:pPr>
          <w:proofErr w:type="spellStart"/>
          <w:r>
            <w:rPr>
              <w:rFonts w:ascii="Tahoma" w:hAnsi="Tahoma"/>
              <w:color w:val="808080"/>
              <w:sz w:val="16"/>
              <w:lang w:val="fr-FR"/>
            </w:rPr>
            <w:t>Geschäftsführung</w:t>
          </w:r>
          <w:proofErr w:type="spellEnd"/>
          <w:r w:rsidRPr="00B227C5">
            <w:rPr>
              <w:rFonts w:ascii="Tahoma" w:hAnsi="Tahoma"/>
              <w:color w:val="808080"/>
              <w:sz w:val="16"/>
              <w:lang w:val="fr-FR"/>
            </w:rPr>
            <w:t>: MARCO DRÖGE</w:t>
          </w:r>
          <w:r>
            <w:rPr>
              <w:rFonts w:ascii="Tahoma" w:hAnsi="Tahoma"/>
              <w:color w:val="808080"/>
              <w:sz w:val="16"/>
              <w:lang w:val="fr-FR"/>
            </w:rPr>
            <w:t xml:space="preserve">  JAN SCHNEIDER</w:t>
          </w:r>
        </w:p>
      </w:tc>
    </w:tr>
  </w:tbl>
  <w:p w:rsidR="00B96952" w:rsidRDefault="00B96952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6"/>
    </w:tblGrid>
    <w:tr w:rsidR="00B96952">
      <w:trPr>
        <w:trHeight w:val="20"/>
      </w:trPr>
      <w:tc>
        <w:tcPr>
          <w:tcW w:w="9639" w:type="dxa"/>
          <w:tcBorders>
            <w:top w:val="single" w:sz="24" w:space="0" w:color="808080"/>
            <w:left w:val="single" w:sz="2" w:space="0" w:color="FFFFFF"/>
            <w:right w:val="single" w:sz="2" w:space="0" w:color="FFFFFF"/>
          </w:tcBorders>
        </w:tcPr>
        <w:p w:rsidR="00B96952" w:rsidRDefault="00B96952">
          <w:pPr>
            <w:pStyle w:val="MSStandard"/>
            <w:spacing w:line="240" w:lineRule="auto"/>
            <w:rPr>
              <w:color w:val="808080"/>
              <w:sz w:val="6"/>
            </w:rPr>
          </w:pPr>
        </w:p>
      </w:tc>
    </w:tr>
    <w:tr w:rsidR="00B96952">
      <w:trPr>
        <w:trHeight w:val="1000"/>
      </w:trPr>
      <w:tc>
        <w:tcPr>
          <w:tcW w:w="9639" w:type="dxa"/>
          <w:tcBorders>
            <w:bottom w:val="single" w:sz="4" w:space="0" w:color="auto"/>
          </w:tcBorders>
        </w:tcPr>
        <w:p w:rsidR="0055054C" w:rsidRPr="00A240F4" w:rsidRDefault="0055054C" w:rsidP="0055054C">
          <w:pPr>
            <w:pStyle w:val="MSStandard"/>
            <w:spacing w:line="240" w:lineRule="auto"/>
            <w:jc w:val="center"/>
            <w:rPr>
              <w:rFonts w:ascii="Tahoma" w:hAnsi="Tahoma"/>
              <w:b/>
              <w:color w:val="808080"/>
              <w:sz w:val="16"/>
              <w:lang w:val="en-GB"/>
            </w:rPr>
          </w:pPr>
          <w:r>
            <w:rPr>
              <w:rFonts w:ascii="Tahoma" w:hAnsi="Tahoma"/>
              <w:b/>
              <w:color w:val="808080"/>
              <w:sz w:val="16"/>
              <w:lang w:val="en-GB"/>
            </w:rPr>
            <w:t>face to face event GmbH</w:t>
          </w:r>
        </w:p>
        <w:p w:rsidR="0055054C" w:rsidRPr="006379E0" w:rsidRDefault="0055054C" w:rsidP="0055054C">
          <w:pPr>
            <w:pStyle w:val="MSStandard"/>
            <w:spacing w:line="240" w:lineRule="auto"/>
            <w:jc w:val="center"/>
            <w:rPr>
              <w:rFonts w:ascii="Tahoma" w:hAnsi="Tahoma"/>
              <w:color w:val="808080"/>
              <w:sz w:val="16"/>
              <w:lang w:val="en-US"/>
            </w:rPr>
          </w:pPr>
          <w:proofErr w:type="spellStart"/>
          <w:r>
            <w:rPr>
              <w:rFonts w:ascii="Tahoma" w:hAnsi="Tahoma"/>
              <w:color w:val="808080"/>
              <w:sz w:val="16"/>
              <w:lang w:val="en-US"/>
            </w:rPr>
            <w:t>Hohenzollernring</w:t>
          </w:r>
          <w:proofErr w:type="spellEnd"/>
          <w:r>
            <w:rPr>
              <w:rFonts w:ascii="Tahoma" w:hAnsi="Tahoma"/>
              <w:color w:val="808080"/>
              <w:sz w:val="16"/>
              <w:lang w:val="en-US"/>
            </w:rPr>
            <w:t xml:space="preserve"> 72</w:t>
          </w:r>
          <w:r w:rsidRPr="006379E0">
            <w:rPr>
              <w:rFonts w:ascii="Tahoma" w:hAnsi="Tahoma"/>
              <w:color w:val="808080"/>
              <w:sz w:val="16"/>
              <w:lang w:val="en-US"/>
            </w:rPr>
            <w:t xml:space="preserve">     5067</w:t>
          </w:r>
          <w:r>
            <w:rPr>
              <w:rFonts w:ascii="Tahoma" w:hAnsi="Tahoma"/>
              <w:color w:val="808080"/>
              <w:sz w:val="16"/>
              <w:lang w:val="en-US"/>
            </w:rPr>
            <w:t>2</w:t>
          </w:r>
          <w:r w:rsidRPr="006379E0">
            <w:rPr>
              <w:rFonts w:ascii="Tahoma" w:hAnsi="Tahoma"/>
              <w:color w:val="808080"/>
              <w:sz w:val="16"/>
              <w:lang w:val="en-US"/>
            </w:rPr>
            <w:t xml:space="preserve"> Köln</w:t>
          </w:r>
        </w:p>
        <w:p w:rsidR="0055054C" w:rsidRDefault="0055054C" w:rsidP="0055054C">
          <w:pPr>
            <w:pStyle w:val="MSStandard"/>
            <w:spacing w:line="240" w:lineRule="auto"/>
            <w:jc w:val="center"/>
            <w:rPr>
              <w:rFonts w:ascii="Tahoma" w:hAnsi="Tahoma"/>
              <w:color w:val="808080"/>
              <w:sz w:val="16"/>
            </w:rPr>
          </w:pPr>
          <w:r>
            <w:rPr>
              <w:rFonts w:ascii="Tahoma" w:hAnsi="Tahoma"/>
              <w:color w:val="808080"/>
              <w:sz w:val="16"/>
            </w:rPr>
            <w:t>Tel.: 0221 337752 0 Fax: 0221 337752 20</w:t>
          </w:r>
        </w:p>
        <w:p w:rsidR="0055054C" w:rsidRDefault="0055054C" w:rsidP="0055054C">
          <w:pPr>
            <w:pStyle w:val="MSStandard"/>
            <w:spacing w:line="240" w:lineRule="auto"/>
            <w:jc w:val="center"/>
            <w:rPr>
              <w:rFonts w:ascii="Tahoma" w:hAnsi="Tahoma"/>
              <w:color w:val="808080"/>
              <w:sz w:val="16"/>
              <w:lang w:val="fr-FR"/>
            </w:rPr>
          </w:pPr>
          <w:r>
            <w:rPr>
              <w:rFonts w:ascii="Tahoma" w:hAnsi="Tahoma"/>
              <w:color w:val="808080"/>
              <w:sz w:val="16"/>
              <w:lang w:val="fr-FR"/>
            </w:rPr>
            <w:t xml:space="preserve">E-Mail: info@facetoface-event.de </w:t>
          </w:r>
        </w:p>
        <w:p w:rsidR="00B96952" w:rsidRDefault="0055054C" w:rsidP="0055054C">
          <w:pPr>
            <w:pStyle w:val="MSStandard"/>
            <w:spacing w:line="240" w:lineRule="auto"/>
            <w:jc w:val="center"/>
            <w:rPr>
              <w:color w:val="808080"/>
              <w:sz w:val="16"/>
            </w:rPr>
          </w:pPr>
          <w:proofErr w:type="spellStart"/>
          <w:r>
            <w:rPr>
              <w:rFonts w:ascii="Tahoma" w:hAnsi="Tahoma"/>
              <w:color w:val="808080"/>
              <w:sz w:val="16"/>
              <w:lang w:val="fr-FR"/>
            </w:rPr>
            <w:t>Geschäftsführung</w:t>
          </w:r>
          <w:proofErr w:type="spellEnd"/>
          <w:r w:rsidRPr="00B227C5">
            <w:rPr>
              <w:rFonts w:ascii="Tahoma" w:hAnsi="Tahoma"/>
              <w:color w:val="808080"/>
              <w:sz w:val="16"/>
              <w:lang w:val="fr-FR"/>
            </w:rPr>
            <w:t>: MARCO DRÖGE</w:t>
          </w:r>
          <w:r>
            <w:rPr>
              <w:rFonts w:ascii="Tahoma" w:hAnsi="Tahoma"/>
              <w:color w:val="808080"/>
              <w:sz w:val="16"/>
              <w:lang w:val="fr-FR"/>
            </w:rPr>
            <w:t xml:space="preserve">  JAN SCHNEIDER</w:t>
          </w:r>
        </w:p>
      </w:tc>
    </w:tr>
  </w:tbl>
  <w:p w:rsidR="00B96952" w:rsidRDefault="00B96952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E7" w:rsidRDefault="00342FE7">
      <w:r>
        <w:separator/>
      </w:r>
    </w:p>
  </w:footnote>
  <w:footnote w:type="continuationSeparator" w:id="0">
    <w:p w:rsidR="00342FE7" w:rsidRDefault="00342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52" w:rsidRDefault="00B96952">
    <w:pPr>
      <w:pStyle w:val="berschrift1"/>
      <w:jc w:val="right"/>
      <w:rPr>
        <w:b w:val="0"/>
        <w:bCs w:val="0"/>
        <w:smallCaps/>
        <w:color w:val="808080"/>
        <w:sz w:val="30"/>
        <w:lang w:val="en-GB"/>
      </w:rPr>
    </w:pPr>
    <w:r>
      <w:rPr>
        <w:b w:val="0"/>
        <w:bCs w:val="0"/>
        <w:color w:val="808080"/>
        <w:sz w:val="18"/>
      </w:rPr>
      <w:t xml:space="preserve">Seite </w:t>
    </w:r>
    <w:r>
      <w:rPr>
        <w:b w:val="0"/>
        <w:bCs w:val="0"/>
        <w:color w:val="808080"/>
        <w:sz w:val="18"/>
      </w:rPr>
      <w:fldChar w:fldCharType="begin"/>
    </w:r>
    <w:r>
      <w:rPr>
        <w:b w:val="0"/>
        <w:bCs w:val="0"/>
        <w:color w:val="808080"/>
        <w:sz w:val="18"/>
      </w:rPr>
      <w:instrText xml:space="preserve"> PAGE </w:instrText>
    </w:r>
    <w:r>
      <w:rPr>
        <w:b w:val="0"/>
        <w:bCs w:val="0"/>
        <w:color w:val="808080"/>
        <w:sz w:val="18"/>
      </w:rPr>
      <w:fldChar w:fldCharType="separate"/>
    </w:r>
    <w:r w:rsidR="00E95E4B">
      <w:rPr>
        <w:b w:val="0"/>
        <w:bCs w:val="0"/>
        <w:noProof/>
        <w:color w:val="808080"/>
        <w:sz w:val="18"/>
      </w:rPr>
      <w:t>2</w:t>
    </w:r>
    <w:r>
      <w:rPr>
        <w:b w:val="0"/>
        <w:bCs w:val="0"/>
        <w:color w:val="808080"/>
        <w:sz w:val="18"/>
      </w:rPr>
      <w:fldChar w:fldCharType="end"/>
    </w:r>
    <w:r>
      <w:rPr>
        <w:b w:val="0"/>
        <w:bCs w:val="0"/>
        <w:color w:val="808080"/>
        <w:sz w:val="18"/>
      </w:rPr>
      <w:t xml:space="preserve"> von </w:t>
    </w:r>
    <w:r>
      <w:rPr>
        <w:b w:val="0"/>
        <w:bCs w:val="0"/>
        <w:color w:val="808080"/>
        <w:sz w:val="18"/>
      </w:rPr>
      <w:fldChar w:fldCharType="begin"/>
    </w:r>
    <w:r>
      <w:rPr>
        <w:b w:val="0"/>
        <w:bCs w:val="0"/>
        <w:color w:val="808080"/>
        <w:sz w:val="18"/>
      </w:rPr>
      <w:instrText xml:space="preserve"> NUMPAGES </w:instrText>
    </w:r>
    <w:r>
      <w:rPr>
        <w:b w:val="0"/>
        <w:bCs w:val="0"/>
        <w:color w:val="808080"/>
        <w:sz w:val="18"/>
      </w:rPr>
      <w:fldChar w:fldCharType="separate"/>
    </w:r>
    <w:r w:rsidR="00E95E4B">
      <w:rPr>
        <w:b w:val="0"/>
        <w:bCs w:val="0"/>
        <w:noProof/>
        <w:color w:val="808080"/>
        <w:sz w:val="18"/>
      </w:rPr>
      <w:t>2</w:t>
    </w:r>
    <w:r>
      <w:rPr>
        <w:b w:val="0"/>
        <w:bCs w:val="0"/>
        <w:color w:val="808080"/>
        <w:sz w:val="18"/>
      </w:rPr>
      <w:fldChar w:fldCharType="end"/>
    </w:r>
  </w:p>
  <w:p w:rsidR="00B96952" w:rsidRDefault="0065052A" w:rsidP="00663843">
    <w:pPr>
      <w:pStyle w:val="berschrift1"/>
      <w:rPr>
        <w:b w:val="0"/>
        <w:bCs w:val="0"/>
        <w:smallCaps/>
        <w:color w:val="333333"/>
        <w:sz w:val="30"/>
        <w:lang w:val="en-GB"/>
      </w:rPr>
    </w:pPr>
    <w:r>
      <w:rPr>
        <w:noProof/>
      </w:rPr>
      <w:drawing>
        <wp:inline distT="0" distB="0" distL="0" distR="0" wp14:anchorId="0518F0E2" wp14:editId="28DDAF26">
          <wp:extent cx="1403241" cy="619125"/>
          <wp:effectExtent l="0" t="0" r="6985" b="0"/>
          <wp:docPr id="2" name="Grafik 2" descr="C:\Users\schreiner\AppData\Local\Microsoft\Windows\Temporary Internet Files\Content.Outlook\PEIIJ6GG\F2F_Logo_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ner\AppData\Local\Microsoft\Windows\Temporary Internet Files\Content.Outlook\PEIIJ6GG\F2F_Logo_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538" cy="620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952" w:rsidRDefault="00B96952">
    <w:pPr>
      <w:pStyle w:val="berschrift1"/>
      <w:jc w:val="right"/>
      <w:rPr>
        <w:b w:val="0"/>
        <w:bCs w:val="0"/>
        <w:smallCaps/>
        <w:color w:val="333333"/>
        <w:sz w:val="30"/>
        <w:lang w:val="en-GB"/>
      </w:rPr>
    </w:pPr>
    <w:proofErr w:type="spellStart"/>
    <w:r>
      <w:rPr>
        <w:b w:val="0"/>
        <w:bCs w:val="0"/>
        <w:smallCaps/>
        <w:color w:val="333333"/>
        <w:sz w:val="30"/>
        <w:lang w:val="en-GB"/>
      </w:rPr>
      <w:t>Textentwurf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52" w:rsidRDefault="0065052A" w:rsidP="00086CC3">
    <w:pPr>
      <w:pStyle w:val="berschrift1"/>
      <w:rPr>
        <w:b w:val="0"/>
        <w:bCs w:val="0"/>
        <w:smallCaps/>
        <w:color w:val="333333"/>
        <w:sz w:val="30"/>
        <w:lang w:val="en-GB"/>
      </w:rPr>
    </w:pPr>
    <w:r>
      <w:rPr>
        <w:noProof/>
      </w:rPr>
      <w:drawing>
        <wp:inline distT="0" distB="0" distL="0" distR="0">
          <wp:extent cx="1403241" cy="619125"/>
          <wp:effectExtent l="0" t="0" r="6985" b="0"/>
          <wp:docPr id="1" name="Grafik 1" descr="C:\Users\schreiner\AppData\Local\Microsoft\Windows\Temporary Internet Files\Content.Outlook\PEIIJ6GG\F2F_Logo_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ner\AppData\Local\Microsoft\Windows\Temporary Internet Files\Content.Outlook\PEIIJ6GG\F2F_Logo_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538" cy="620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4AB"/>
    <w:multiLevelType w:val="hybridMultilevel"/>
    <w:tmpl w:val="487A032A"/>
    <w:lvl w:ilvl="0" w:tplc="7D9085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3189"/>
    <w:multiLevelType w:val="hybridMultilevel"/>
    <w:tmpl w:val="F74A988C"/>
    <w:lvl w:ilvl="0" w:tplc="A4A4A6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6AA1"/>
    <w:multiLevelType w:val="hybridMultilevel"/>
    <w:tmpl w:val="CC44DD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21993"/>
    <w:multiLevelType w:val="hybridMultilevel"/>
    <w:tmpl w:val="7E6A24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05675"/>
    <w:multiLevelType w:val="hybridMultilevel"/>
    <w:tmpl w:val="487A032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D15D6"/>
    <w:multiLevelType w:val="hybridMultilevel"/>
    <w:tmpl w:val="C48844C6"/>
    <w:lvl w:ilvl="0" w:tplc="A4A4A6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A66A0"/>
    <w:multiLevelType w:val="hybridMultilevel"/>
    <w:tmpl w:val="AE6271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05EF1"/>
    <w:multiLevelType w:val="hybridMultilevel"/>
    <w:tmpl w:val="200E022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944348"/>
    <w:multiLevelType w:val="hybridMultilevel"/>
    <w:tmpl w:val="487A032A"/>
    <w:lvl w:ilvl="0" w:tplc="82F69A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70291C"/>
    <w:multiLevelType w:val="hybridMultilevel"/>
    <w:tmpl w:val="A628F0D2"/>
    <w:lvl w:ilvl="0" w:tplc="82F69A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4"/>
    <w:rsid w:val="0003123A"/>
    <w:rsid w:val="00061F4C"/>
    <w:rsid w:val="00086CC3"/>
    <w:rsid w:val="00091C39"/>
    <w:rsid w:val="000D42E3"/>
    <w:rsid w:val="00201CB9"/>
    <w:rsid w:val="002A626D"/>
    <w:rsid w:val="002A7A26"/>
    <w:rsid w:val="002C742B"/>
    <w:rsid w:val="002E4588"/>
    <w:rsid w:val="00320041"/>
    <w:rsid w:val="003232FE"/>
    <w:rsid w:val="00342FE7"/>
    <w:rsid w:val="004073CE"/>
    <w:rsid w:val="0041269E"/>
    <w:rsid w:val="00446A1F"/>
    <w:rsid w:val="00483C13"/>
    <w:rsid w:val="004C19F2"/>
    <w:rsid w:val="004F2078"/>
    <w:rsid w:val="00503F4E"/>
    <w:rsid w:val="00532427"/>
    <w:rsid w:val="0055054C"/>
    <w:rsid w:val="005D0A9C"/>
    <w:rsid w:val="005D64EE"/>
    <w:rsid w:val="005E6CB5"/>
    <w:rsid w:val="005F6471"/>
    <w:rsid w:val="0060425B"/>
    <w:rsid w:val="00620F53"/>
    <w:rsid w:val="0064000F"/>
    <w:rsid w:val="006473BF"/>
    <w:rsid w:val="0065052A"/>
    <w:rsid w:val="00663843"/>
    <w:rsid w:val="006B68C5"/>
    <w:rsid w:val="007001A7"/>
    <w:rsid w:val="0071261B"/>
    <w:rsid w:val="007F678E"/>
    <w:rsid w:val="008425DC"/>
    <w:rsid w:val="00881FB5"/>
    <w:rsid w:val="00884116"/>
    <w:rsid w:val="009919F4"/>
    <w:rsid w:val="009923EC"/>
    <w:rsid w:val="00A02BD8"/>
    <w:rsid w:val="00A1321D"/>
    <w:rsid w:val="00A24566"/>
    <w:rsid w:val="00A43DDF"/>
    <w:rsid w:val="00B0464A"/>
    <w:rsid w:val="00B40815"/>
    <w:rsid w:val="00B46744"/>
    <w:rsid w:val="00B46B5A"/>
    <w:rsid w:val="00B549AB"/>
    <w:rsid w:val="00B96952"/>
    <w:rsid w:val="00BB51F7"/>
    <w:rsid w:val="00CE0B9A"/>
    <w:rsid w:val="00D14E8F"/>
    <w:rsid w:val="00D76D19"/>
    <w:rsid w:val="00E034D4"/>
    <w:rsid w:val="00E44C76"/>
    <w:rsid w:val="00E95E4B"/>
    <w:rsid w:val="00EB06F2"/>
    <w:rsid w:val="00EE1B1F"/>
    <w:rsid w:val="00F047A0"/>
    <w:rsid w:val="00F350BD"/>
    <w:rsid w:val="00F43440"/>
    <w:rsid w:val="00F53FB2"/>
    <w:rsid w:val="00F6718A"/>
    <w:rsid w:val="00F766B3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outlineLvl w:val="1"/>
    </w:pPr>
    <w:rPr>
      <w:rFonts w:ascii="Tahoma" w:hAnsi="Tahoma" w:cs="Tahom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color w:val="808080"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color w:val="333333"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color w:val="333333"/>
      <w:spacing w:val="3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MSStandard">
    <w:name w:val="MS Standard"/>
    <w:basedOn w:val="Standard"/>
    <w:pPr>
      <w:spacing w:line="360" w:lineRule="auto"/>
    </w:pPr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E034D4"/>
  </w:style>
  <w:style w:type="character" w:styleId="Hyperlink">
    <w:name w:val="Hyperlink"/>
    <w:basedOn w:val="Absatz-Standardschriftart"/>
    <w:rsid w:val="00F350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7A26"/>
    <w:pPr>
      <w:ind w:left="720"/>
    </w:pPr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rsid w:val="00884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411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02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outlineLvl w:val="1"/>
    </w:pPr>
    <w:rPr>
      <w:rFonts w:ascii="Tahoma" w:hAnsi="Tahoma" w:cs="Tahom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color w:val="808080"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color w:val="333333"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color w:val="333333"/>
      <w:spacing w:val="3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MSStandard">
    <w:name w:val="MS Standard"/>
    <w:basedOn w:val="Standard"/>
    <w:pPr>
      <w:spacing w:line="360" w:lineRule="auto"/>
    </w:pPr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E034D4"/>
  </w:style>
  <w:style w:type="character" w:styleId="Hyperlink">
    <w:name w:val="Hyperlink"/>
    <w:basedOn w:val="Absatz-Standardschriftart"/>
    <w:rsid w:val="00F350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7A26"/>
    <w:pPr>
      <w:ind w:left="720"/>
    </w:pPr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rsid w:val="00884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411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02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01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toface-gmbh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ruiting@facetoface-gmb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2f-emotion.d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.</dc:creator>
  <cp:lastModifiedBy>Sabrina Schreiner</cp:lastModifiedBy>
  <cp:revision>3</cp:revision>
  <cp:lastPrinted>2016-03-17T10:02:00Z</cp:lastPrinted>
  <dcterms:created xsi:type="dcterms:W3CDTF">2019-04-16T10:26:00Z</dcterms:created>
  <dcterms:modified xsi:type="dcterms:W3CDTF">2019-04-16T10:28:00Z</dcterms:modified>
</cp:coreProperties>
</file>